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ABAF"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color w:val="000000"/>
        </w:rPr>
        <w:t> </w:t>
      </w:r>
      <w:hyperlink r:id="rId4" w:history="1">
        <w:r w:rsidRPr="00107B2D">
          <w:rPr>
            <w:rFonts w:ascii="Lora" w:eastAsia="Times New Roman" w:hAnsi="Lora" w:cs="Times New Roman"/>
            <w:b/>
            <w:bCs/>
            <w:color w:val="000000"/>
            <w:u w:val="single"/>
          </w:rPr>
          <w:t>Matthew 5:1-12</w:t>
        </w:r>
      </w:hyperlink>
      <w:r w:rsidRPr="00107B2D">
        <w:rPr>
          <w:rFonts w:ascii="Lora" w:eastAsia="Times New Roman" w:hAnsi="Lora" w:cs="Times New Roman"/>
          <w:b/>
          <w:bCs/>
          <w:color w:val="000000"/>
        </w:rPr>
        <w:t xml:space="preserve"> (known as the Beatitudes)</w:t>
      </w:r>
    </w:p>
    <w:p w14:paraId="27904EAA"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“Now when he saw the crowds, he went up on a mountainside and sat down. His disciples came to him, and he began to teach them, saying: </w:t>
      </w:r>
    </w:p>
    <w:p w14:paraId="66268D6C"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the poor in spirit, for theirs is the kingdom of heaven. </w:t>
      </w:r>
    </w:p>
    <w:p w14:paraId="700C54E1"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those who mourn, for they will be comforted. </w:t>
      </w:r>
    </w:p>
    <w:p w14:paraId="2421241E"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the meek, for they will inherit the earth. </w:t>
      </w:r>
    </w:p>
    <w:p w14:paraId="2673476D"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those who hunger and thirst for righteousness, for they will be filled</w:t>
      </w:r>
    </w:p>
    <w:p w14:paraId="2F87E0BD"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the merciful, for they will be shown mercy. </w:t>
      </w:r>
    </w:p>
    <w:p w14:paraId="0AC578B9"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the pure in heart, for they will see God. </w:t>
      </w:r>
    </w:p>
    <w:p w14:paraId="54B4FE50"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the peacemakers, for they will be called sons of God. </w:t>
      </w:r>
    </w:p>
    <w:p w14:paraId="3E8D2A3D" w14:textId="77777777" w:rsidR="00107B2D" w:rsidRPr="00107B2D" w:rsidRDefault="00107B2D" w:rsidP="00107B2D">
      <w:pPr>
        <w:jc w:val="both"/>
        <w:rPr>
          <w:rFonts w:ascii="Helvetica" w:eastAsia="Times New Roman" w:hAnsi="Helvetica" w:cs="Times New Roman"/>
          <w:color w:val="000000"/>
          <w:sz w:val="18"/>
          <w:szCs w:val="18"/>
        </w:rPr>
      </w:pPr>
      <w:r w:rsidRPr="00107B2D">
        <w:rPr>
          <w:rFonts w:ascii="Lora" w:eastAsia="Times New Roman" w:hAnsi="Lora" w:cs="Times New Roman"/>
          <w:i/>
          <w:iCs/>
          <w:color w:val="000000"/>
        </w:rPr>
        <w:t>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p>
    <w:p w14:paraId="489A4492"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614569C8"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ab/>
      </w:r>
      <w:r w:rsidRPr="00107B2D">
        <w:rPr>
          <w:rFonts w:ascii="Arial" w:eastAsia="Times New Roman" w:hAnsi="Arial" w:cs="Arial"/>
          <w:color w:val="000000"/>
          <w:sz w:val="22"/>
          <w:szCs w:val="22"/>
        </w:rPr>
        <w:tab/>
      </w:r>
      <w:r w:rsidRPr="00107B2D">
        <w:rPr>
          <w:rFonts w:ascii="Arial" w:eastAsia="Times New Roman" w:hAnsi="Arial" w:cs="Arial"/>
          <w:color w:val="000000"/>
          <w:sz w:val="22"/>
          <w:szCs w:val="22"/>
        </w:rPr>
        <w:tab/>
      </w:r>
      <w:r w:rsidRPr="00107B2D">
        <w:rPr>
          <w:rFonts w:ascii="Arial" w:eastAsia="Times New Roman" w:hAnsi="Arial" w:cs="Arial"/>
          <w:color w:val="000000"/>
          <w:sz w:val="22"/>
          <w:szCs w:val="22"/>
        </w:rPr>
        <w:tab/>
        <w:t xml:space="preserve">Discussion Questions from </w:t>
      </w:r>
      <w:hyperlink r:id="rId5" w:history="1">
        <w:r w:rsidRPr="00107B2D">
          <w:rPr>
            <w:rFonts w:ascii="Arial" w:eastAsia="Times New Roman" w:hAnsi="Arial" w:cs="Arial"/>
            <w:color w:val="0000FF"/>
            <w:sz w:val="22"/>
            <w:szCs w:val="22"/>
            <w:u w:val="single"/>
          </w:rPr>
          <w:t>mbbc.org</w:t>
        </w:r>
      </w:hyperlink>
    </w:p>
    <w:p w14:paraId="3EF80834"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4C5F97F8"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 1.  While these beatitudes might be familiar to you, is there something new you learned from the lesson today?  Something that might challenge you in your walk with the Lord?”</w:t>
      </w:r>
    </w:p>
    <w:p w14:paraId="0A55E036"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1B87264D"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2.  Which of these beatitudes are uncomfortable for you, and call into question your own following faithfully in the way of Jesus? </w:t>
      </w:r>
    </w:p>
    <w:p w14:paraId="2AD511AB"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4B13A1B7"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3.  Where are you not in stark enough contrast with the way of the world, that it’s not obvious you are following Jesus? </w:t>
      </w:r>
    </w:p>
    <w:p w14:paraId="4B2FC617"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02CF4DAE"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4. Which of the groups that Jesus identifies as blessed do you feel closest to? Why is that?</w:t>
      </w:r>
    </w:p>
    <w:p w14:paraId="65E3C036" w14:textId="77777777" w:rsidR="00107B2D" w:rsidRPr="00107B2D" w:rsidRDefault="00107B2D" w:rsidP="00107B2D">
      <w:pPr>
        <w:rPr>
          <w:rFonts w:ascii="Times New Roman" w:eastAsia="Times New Roman" w:hAnsi="Times New Roman" w:cs="Times New Roman"/>
        </w:rPr>
      </w:pPr>
      <w:r w:rsidRPr="00107B2D">
        <w:rPr>
          <w:rFonts w:ascii="Helvetica" w:eastAsia="Times New Roman" w:hAnsi="Helvetica" w:cs="Times New Roman"/>
          <w:color w:val="000000"/>
          <w:sz w:val="18"/>
          <w:szCs w:val="18"/>
        </w:rPr>
        <w:br/>
      </w:r>
    </w:p>
    <w:p w14:paraId="6D51B3B4" w14:textId="77777777" w:rsidR="00107B2D" w:rsidRPr="00107B2D" w:rsidRDefault="00107B2D" w:rsidP="00107B2D">
      <w:pPr>
        <w:rPr>
          <w:rFonts w:ascii="Helvetica" w:eastAsia="Times New Roman" w:hAnsi="Helvetica" w:cs="Times New Roman"/>
          <w:color w:val="000000"/>
          <w:sz w:val="18"/>
          <w:szCs w:val="18"/>
        </w:rPr>
      </w:pPr>
      <w:r w:rsidRPr="00107B2D">
        <w:rPr>
          <w:rFonts w:ascii="Arial" w:eastAsia="Times New Roman" w:hAnsi="Arial" w:cs="Arial"/>
          <w:color w:val="000000"/>
          <w:sz w:val="22"/>
          <w:szCs w:val="22"/>
        </w:rPr>
        <w:t>5. Which of the groups do we feel least like? Why is that?</w:t>
      </w:r>
    </w:p>
    <w:p w14:paraId="32362E5A" w14:textId="77777777" w:rsidR="00402E54" w:rsidRDefault="00107B2D"/>
    <w:sectPr w:rsidR="00402E54" w:rsidSect="0058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ora">
    <w:panose1 w:val="00000000000000000000"/>
    <w:charset w:val="4D"/>
    <w:family w:val="auto"/>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2D"/>
    <w:rsid w:val="00057BCD"/>
    <w:rsid w:val="0008740E"/>
    <w:rsid w:val="000C1C8E"/>
    <w:rsid w:val="000E1043"/>
    <w:rsid w:val="00107B2D"/>
    <w:rsid w:val="00113D3F"/>
    <w:rsid w:val="00145218"/>
    <w:rsid w:val="00150046"/>
    <w:rsid w:val="00155C29"/>
    <w:rsid w:val="00156AC4"/>
    <w:rsid w:val="001B5D49"/>
    <w:rsid w:val="001B6E0A"/>
    <w:rsid w:val="001F7D50"/>
    <w:rsid w:val="002025A8"/>
    <w:rsid w:val="00205294"/>
    <w:rsid w:val="00283D61"/>
    <w:rsid w:val="002D390A"/>
    <w:rsid w:val="00370CF8"/>
    <w:rsid w:val="00377727"/>
    <w:rsid w:val="003C7DEA"/>
    <w:rsid w:val="003E0F35"/>
    <w:rsid w:val="003F2902"/>
    <w:rsid w:val="00434339"/>
    <w:rsid w:val="0045474E"/>
    <w:rsid w:val="00464E1B"/>
    <w:rsid w:val="004C5EEA"/>
    <w:rsid w:val="004F5DFA"/>
    <w:rsid w:val="004F619A"/>
    <w:rsid w:val="00543799"/>
    <w:rsid w:val="005525A4"/>
    <w:rsid w:val="00553547"/>
    <w:rsid w:val="00581BD4"/>
    <w:rsid w:val="00597963"/>
    <w:rsid w:val="00644F3C"/>
    <w:rsid w:val="006845A1"/>
    <w:rsid w:val="006D14E5"/>
    <w:rsid w:val="006E0A6B"/>
    <w:rsid w:val="00717870"/>
    <w:rsid w:val="007542E1"/>
    <w:rsid w:val="007559F7"/>
    <w:rsid w:val="0075775A"/>
    <w:rsid w:val="0078086E"/>
    <w:rsid w:val="00781643"/>
    <w:rsid w:val="007A36D6"/>
    <w:rsid w:val="007B1746"/>
    <w:rsid w:val="007B1A7B"/>
    <w:rsid w:val="0081415F"/>
    <w:rsid w:val="008541A2"/>
    <w:rsid w:val="0087353B"/>
    <w:rsid w:val="008C1B02"/>
    <w:rsid w:val="008F12CF"/>
    <w:rsid w:val="009B08F5"/>
    <w:rsid w:val="00A00905"/>
    <w:rsid w:val="00A15F92"/>
    <w:rsid w:val="00A532EA"/>
    <w:rsid w:val="00AE4902"/>
    <w:rsid w:val="00B531DB"/>
    <w:rsid w:val="00C953BB"/>
    <w:rsid w:val="00CA4368"/>
    <w:rsid w:val="00CB596D"/>
    <w:rsid w:val="00D963FE"/>
    <w:rsid w:val="00DC72A4"/>
    <w:rsid w:val="00DD703D"/>
    <w:rsid w:val="00EE2D54"/>
    <w:rsid w:val="00F61CE4"/>
    <w:rsid w:val="00F7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70C77"/>
  <w15:chartTrackingRefBased/>
  <w15:docId w15:val="{88977328-DC0F-7F48-956C-703D9AED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B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7B2D"/>
    <w:rPr>
      <w:color w:val="0000FF"/>
      <w:u w:val="single"/>
    </w:rPr>
  </w:style>
  <w:style w:type="character" w:customStyle="1" w:styleId="gmail-apple-tab-span">
    <w:name w:val="gmail-apple-tab-span"/>
    <w:basedOn w:val="DefaultParagraphFont"/>
    <w:rsid w:val="0010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7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bbc.org" TargetMode="External"/><Relationship Id="rId4" Type="http://schemas.openxmlformats.org/officeDocument/2006/relationships/hyperlink" Target="https://biblia.com/bible/nasb95/Matt%20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Townsend</dc:creator>
  <cp:keywords/>
  <dc:description/>
  <cp:lastModifiedBy>Jennifer Townsend</cp:lastModifiedBy>
  <cp:revision>1</cp:revision>
  <dcterms:created xsi:type="dcterms:W3CDTF">2023-01-16T23:28:00Z</dcterms:created>
  <dcterms:modified xsi:type="dcterms:W3CDTF">2023-01-16T23:29:00Z</dcterms:modified>
</cp:coreProperties>
</file>